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9F" w:rsidRDefault="00A6609F" w:rsidP="00A6609F">
      <w:pPr>
        <w:tabs>
          <w:tab w:val="left" w:pos="1106"/>
        </w:tabs>
        <w:ind w:left="567" w:right="-1135"/>
        <w:rPr>
          <w:rFonts w:ascii="Arial" w:hAnsi="Arial" w:cs="Arial"/>
          <w:b/>
          <w:imprint/>
          <w:w w:val="130"/>
          <w:sz w:val="20"/>
          <w:szCs w:val="20"/>
          <w:lang w:val="es-ES_tradnl"/>
        </w:rPr>
      </w:pPr>
    </w:p>
    <w:p w:rsidR="00A6609F" w:rsidRPr="005B723B" w:rsidRDefault="00A6609F" w:rsidP="00A6609F">
      <w:pPr>
        <w:tabs>
          <w:tab w:val="left" w:pos="1106"/>
        </w:tabs>
        <w:ind w:left="567" w:right="-1135"/>
        <w:rPr>
          <w:rFonts w:ascii="Arial" w:hAnsi="Arial" w:cs="Arial"/>
          <w:b/>
          <w:imprint/>
          <w:w w:val="130"/>
          <w:sz w:val="22"/>
          <w:lang w:val="es-ES_tradnl"/>
        </w:rPr>
      </w:pPr>
    </w:p>
    <w:p w:rsidR="00A6609F" w:rsidRPr="005B723B" w:rsidRDefault="00A6609F" w:rsidP="00A6609F">
      <w:pPr>
        <w:tabs>
          <w:tab w:val="left" w:pos="1106"/>
        </w:tabs>
        <w:ind w:left="567" w:right="-1135"/>
        <w:rPr>
          <w:rFonts w:ascii="Arial" w:hAnsi="Arial" w:cs="Arial"/>
          <w:b/>
          <w:imprint/>
          <w:w w:val="130"/>
          <w:sz w:val="22"/>
          <w:lang w:val="es-ES_tradnl"/>
        </w:rPr>
      </w:pPr>
    </w:p>
    <w:p w:rsidR="00A6609F" w:rsidRPr="005B723B" w:rsidRDefault="00A6609F" w:rsidP="00A6609F">
      <w:pPr>
        <w:ind w:left="567" w:right="-1135"/>
        <w:jc w:val="center"/>
        <w:rPr>
          <w:rFonts w:ascii="Arial" w:hAnsi="Arial" w:cs="Arial"/>
          <w:b/>
          <w:imprint/>
          <w:w w:val="130"/>
        </w:rPr>
      </w:pPr>
      <w:r w:rsidRPr="005B723B">
        <w:rPr>
          <w:rFonts w:ascii="Arial" w:hAnsi="Arial" w:cs="Arial"/>
          <w:b/>
          <w:imprint/>
          <w:w w:val="130"/>
          <w:sz w:val="44"/>
          <w:u w:val="single"/>
        </w:rPr>
        <w:t>EDITAL DA PAUTA N.</w:t>
      </w:r>
      <w:r w:rsidRPr="005B723B">
        <w:rPr>
          <w:rFonts w:ascii="Arial" w:hAnsi="Arial" w:cs="Arial"/>
          <w:b/>
          <w:imprint/>
          <w:w w:val="130"/>
          <w:sz w:val="44"/>
          <w:u w:val="single"/>
          <w:vertAlign w:val="superscript"/>
        </w:rPr>
        <w:t>o</w:t>
      </w:r>
      <w:r w:rsidRPr="005B723B">
        <w:rPr>
          <w:rFonts w:ascii="Arial" w:hAnsi="Arial" w:cs="Arial"/>
          <w:b/>
          <w:imprint/>
          <w:w w:val="130"/>
          <w:sz w:val="44"/>
          <w:u w:val="single"/>
        </w:rPr>
        <w:t xml:space="preserve"> </w:t>
      </w:r>
      <w:r w:rsidR="00F35119">
        <w:rPr>
          <w:rFonts w:ascii="Arial" w:hAnsi="Arial" w:cs="Arial"/>
          <w:b/>
          <w:imprint/>
          <w:w w:val="130"/>
          <w:sz w:val="44"/>
          <w:u w:val="single"/>
        </w:rPr>
        <w:t>2</w:t>
      </w:r>
      <w:r w:rsidR="002C0674">
        <w:rPr>
          <w:rFonts w:ascii="Arial" w:hAnsi="Arial" w:cs="Arial"/>
          <w:b/>
          <w:imprint/>
          <w:w w:val="130"/>
          <w:sz w:val="44"/>
          <w:u w:val="single"/>
        </w:rPr>
        <w:t>2</w:t>
      </w:r>
      <w:r w:rsidRPr="005B723B">
        <w:rPr>
          <w:rFonts w:ascii="Arial" w:hAnsi="Arial" w:cs="Arial"/>
          <w:b/>
          <w:imprint/>
          <w:w w:val="130"/>
          <w:sz w:val="44"/>
          <w:u w:val="single"/>
        </w:rPr>
        <w:t>/201</w:t>
      </w:r>
      <w:r>
        <w:rPr>
          <w:rFonts w:ascii="Arial" w:hAnsi="Arial" w:cs="Arial"/>
          <w:b/>
          <w:imprint/>
          <w:w w:val="130"/>
          <w:sz w:val="44"/>
          <w:u w:val="single"/>
        </w:rPr>
        <w:t>6</w:t>
      </w:r>
    </w:p>
    <w:p w:rsidR="00A6609F" w:rsidRPr="005B723B" w:rsidRDefault="00A6609F" w:rsidP="00A6609F">
      <w:pPr>
        <w:ind w:left="567" w:right="-1135" w:firstLine="1985"/>
        <w:jc w:val="both"/>
        <w:rPr>
          <w:rFonts w:ascii="Arial" w:hAnsi="Arial" w:cs="Arial"/>
          <w:b/>
          <w:sz w:val="32"/>
        </w:rPr>
      </w:pPr>
    </w:p>
    <w:p w:rsidR="00A6609F" w:rsidRPr="005B723B" w:rsidRDefault="00A6609F" w:rsidP="00A6609F">
      <w:pPr>
        <w:ind w:left="567" w:right="-1135"/>
        <w:jc w:val="both"/>
        <w:rPr>
          <w:rFonts w:ascii="Arial" w:hAnsi="Arial" w:cs="Arial"/>
          <w:bCs/>
          <w:sz w:val="28"/>
          <w:szCs w:val="28"/>
        </w:rPr>
      </w:pPr>
    </w:p>
    <w:p w:rsidR="00A6609F" w:rsidRPr="00BB3E35" w:rsidRDefault="00A6609F" w:rsidP="00A6609F">
      <w:pPr>
        <w:ind w:left="567" w:right="-1135"/>
        <w:jc w:val="both"/>
        <w:rPr>
          <w:rFonts w:ascii="Arial" w:hAnsi="Arial" w:cs="Arial"/>
          <w:bCs/>
        </w:rPr>
      </w:pPr>
      <w:r w:rsidRPr="00BB3E35">
        <w:rPr>
          <w:rFonts w:ascii="Arial" w:hAnsi="Arial" w:cs="Arial"/>
          <w:bCs/>
        </w:rPr>
        <w:t xml:space="preserve">EDITAL DA PAUTA DA ORDEM DO DIA PARA A </w:t>
      </w:r>
      <w:r w:rsidR="00922767" w:rsidRPr="00BB3E35">
        <w:rPr>
          <w:rFonts w:ascii="Arial" w:hAnsi="Arial" w:cs="Arial"/>
          <w:bCs/>
        </w:rPr>
        <w:t>1</w:t>
      </w:r>
      <w:r w:rsidR="002C0674" w:rsidRPr="00BB3E35">
        <w:rPr>
          <w:rFonts w:ascii="Arial" w:hAnsi="Arial" w:cs="Arial"/>
          <w:bCs/>
        </w:rPr>
        <w:t>6</w:t>
      </w:r>
      <w:r w:rsidR="00334B93" w:rsidRPr="00BB3E35">
        <w:rPr>
          <w:rFonts w:ascii="Arial" w:hAnsi="Arial" w:cs="Arial"/>
          <w:bCs/>
        </w:rPr>
        <w:t>ª</w:t>
      </w:r>
      <w:r w:rsidRPr="00BB3E35">
        <w:rPr>
          <w:rFonts w:ascii="Arial" w:hAnsi="Arial" w:cs="Arial"/>
          <w:bCs/>
        </w:rPr>
        <w:t xml:space="preserve"> SESSÃO ORDINÁRIA DO 4</w:t>
      </w:r>
      <w:r w:rsidRPr="00BB3E35">
        <w:rPr>
          <w:rFonts w:ascii="Arial" w:hAnsi="Arial" w:cs="Arial"/>
          <w:bCs/>
          <w:vertAlign w:val="superscript"/>
        </w:rPr>
        <w:t>o</w:t>
      </w:r>
      <w:r w:rsidRPr="00BB3E35">
        <w:rPr>
          <w:rFonts w:ascii="Arial" w:hAnsi="Arial" w:cs="Arial"/>
          <w:bCs/>
        </w:rPr>
        <w:t xml:space="preserve"> ANO LEGISLATIVO DA 16</w:t>
      </w:r>
      <w:r w:rsidRPr="00BB3E35">
        <w:rPr>
          <w:rFonts w:ascii="Arial" w:hAnsi="Arial" w:cs="Arial"/>
          <w:bCs/>
          <w:vertAlign w:val="superscript"/>
        </w:rPr>
        <w:t>a</w:t>
      </w:r>
      <w:r w:rsidRPr="00BB3E35">
        <w:rPr>
          <w:rFonts w:ascii="Arial" w:hAnsi="Arial" w:cs="Arial"/>
          <w:bCs/>
        </w:rPr>
        <w:t xml:space="preserve"> LEGISLATURA, a se realizar no dia </w:t>
      </w:r>
      <w:r w:rsidR="00364247" w:rsidRPr="00BB3E35">
        <w:rPr>
          <w:rFonts w:ascii="Arial" w:hAnsi="Arial" w:cs="Arial"/>
          <w:bCs/>
        </w:rPr>
        <w:t>1</w:t>
      </w:r>
      <w:r w:rsidR="002C0674" w:rsidRPr="00BB3E35">
        <w:rPr>
          <w:rFonts w:ascii="Arial" w:hAnsi="Arial" w:cs="Arial"/>
          <w:bCs/>
        </w:rPr>
        <w:t>7</w:t>
      </w:r>
      <w:r w:rsidRPr="00BB3E35">
        <w:rPr>
          <w:rFonts w:ascii="Arial" w:hAnsi="Arial" w:cs="Arial"/>
          <w:bCs/>
        </w:rPr>
        <w:t xml:space="preserve"> de </w:t>
      </w:r>
      <w:r w:rsidR="00F35119" w:rsidRPr="00BB3E35">
        <w:rPr>
          <w:rFonts w:ascii="Arial" w:hAnsi="Arial" w:cs="Arial"/>
          <w:bCs/>
        </w:rPr>
        <w:t>maio</w:t>
      </w:r>
      <w:r w:rsidRPr="00BB3E35">
        <w:rPr>
          <w:rFonts w:ascii="Arial" w:hAnsi="Arial" w:cs="Arial"/>
          <w:bCs/>
        </w:rPr>
        <w:t xml:space="preserve"> de 2016, de acordo com a seguinte ordem de classificação (Art. 148, R. Interno).</w:t>
      </w:r>
    </w:p>
    <w:p w:rsidR="00A6609F" w:rsidRPr="00BB3E35" w:rsidRDefault="00A6609F" w:rsidP="00A6609F">
      <w:pPr>
        <w:ind w:left="567" w:right="-1135"/>
        <w:jc w:val="both"/>
        <w:rPr>
          <w:rFonts w:ascii="Arial" w:hAnsi="Arial" w:cs="Arial"/>
          <w:bCs/>
        </w:rPr>
      </w:pPr>
    </w:p>
    <w:p w:rsidR="00A6609F" w:rsidRPr="00BB3E35" w:rsidRDefault="00A6609F" w:rsidP="00A6609F">
      <w:pPr>
        <w:ind w:left="567" w:right="-1135"/>
        <w:jc w:val="both"/>
        <w:rPr>
          <w:rFonts w:ascii="Arial" w:hAnsi="Arial" w:cs="Arial"/>
          <w:bCs/>
        </w:rPr>
      </w:pPr>
    </w:p>
    <w:p w:rsidR="00F35119" w:rsidRPr="00BB3E35" w:rsidRDefault="00F35119" w:rsidP="00083A82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i w:val="0"/>
          <w:sz w:val="24"/>
        </w:rPr>
      </w:pPr>
      <w:r w:rsidRPr="00BB3E35">
        <w:rPr>
          <w:rFonts w:ascii="Arial" w:hAnsi="Arial" w:cs="Arial"/>
          <w:i w:val="0"/>
          <w:sz w:val="24"/>
        </w:rPr>
        <w:t xml:space="preserve">EM </w:t>
      </w:r>
      <w:r w:rsidR="002C0674" w:rsidRPr="00BB3E35">
        <w:rPr>
          <w:rFonts w:ascii="Arial" w:hAnsi="Arial" w:cs="Arial"/>
          <w:i w:val="0"/>
          <w:sz w:val="24"/>
        </w:rPr>
        <w:t>1</w:t>
      </w:r>
      <w:r w:rsidRPr="00BB3E35">
        <w:rPr>
          <w:rFonts w:ascii="Arial" w:hAnsi="Arial" w:cs="Arial"/>
          <w:i w:val="0"/>
          <w:sz w:val="24"/>
        </w:rPr>
        <w:t>ª</w:t>
      </w:r>
      <w:r w:rsidR="00364247" w:rsidRPr="00BB3E35">
        <w:rPr>
          <w:rFonts w:ascii="Arial" w:hAnsi="Arial" w:cs="Arial"/>
          <w:i w:val="0"/>
          <w:sz w:val="24"/>
        </w:rPr>
        <w:t xml:space="preserve"> </w:t>
      </w:r>
      <w:r w:rsidRPr="00BB3E35">
        <w:rPr>
          <w:rFonts w:ascii="Arial" w:hAnsi="Arial" w:cs="Arial"/>
          <w:i w:val="0"/>
          <w:sz w:val="24"/>
        </w:rPr>
        <w:t>DISCUSSÃO E VOTAÇÃO DE INICIATIVA DO PODER EXECUTIVO TEMOS O</w:t>
      </w:r>
      <w:r w:rsidR="002C0674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 xml:space="preserve"> SEGUINTE</w:t>
      </w:r>
      <w:r w:rsidR="002C0674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 xml:space="preserve"> PROJETO</w:t>
      </w:r>
      <w:r w:rsidR="002C0674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 xml:space="preserve"> DE LEI:</w:t>
      </w:r>
    </w:p>
    <w:p w:rsidR="00AA7850" w:rsidRPr="00BB3E35" w:rsidRDefault="00AA7850" w:rsidP="00A6609F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</w:p>
    <w:p w:rsidR="00E162B9" w:rsidRPr="00BB3E35" w:rsidRDefault="00083A82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  <w:r w:rsidRPr="00BB3E35">
        <w:rPr>
          <w:rFonts w:ascii="Arial" w:hAnsi="Arial" w:cs="Arial"/>
          <w:iCs/>
        </w:rPr>
        <w:t xml:space="preserve">01 – </w:t>
      </w:r>
      <w:r w:rsidRPr="00BB3E35">
        <w:rPr>
          <w:rFonts w:ascii="Arial" w:hAnsi="Arial" w:cs="Arial"/>
          <w:iCs/>
          <w:u w:val="single"/>
        </w:rPr>
        <w:t>PROJETO DE LEI Nº 2</w:t>
      </w:r>
      <w:r w:rsidR="002C0674" w:rsidRPr="00BB3E35">
        <w:rPr>
          <w:rFonts w:ascii="Arial" w:hAnsi="Arial" w:cs="Arial"/>
          <w:iCs/>
          <w:u w:val="single"/>
        </w:rPr>
        <w:t>4</w:t>
      </w:r>
      <w:r w:rsidRPr="00BB3E35">
        <w:rPr>
          <w:rFonts w:ascii="Arial" w:hAnsi="Arial" w:cs="Arial"/>
          <w:iCs/>
          <w:u w:val="single"/>
        </w:rPr>
        <w:t>/2016</w:t>
      </w:r>
      <w:r w:rsidRPr="00BB3E35">
        <w:rPr>
          <w:rFonts w:ascii="Arial" w:hAnsi="Arial" w:cs="Arial"/>
          <w:iCs/>
        </w:rPr>
        <w:t xml:space="preserve"> – Dispõe sobre </w:t>
      </w:r>
      <w:r w:rsidR="002C0674" w:rsidRPr="00BB3E35">
        <w:rPr>
          <w:rFonts w:ascii="Arial" w:hAnsi="Arial" w:cs="Arial"/>
          <w:iCs/>
        </w:rPr>
        <w:t xml:space="preserve">referendo de Termo de Convenio nº 01/2016, celebrado entre a Cooperativa dos Recicladores de Arapongas COOPREARA  e o </w:t>
      </w:r>
      <w:r w:rsidR="00CB2227" w:rsidRPr="00BB3E35">
        <w:rPr>
          <w:rFonts w:ascii="Arial" w:hAnsi="Arial" w:cs="Arial"/>
          <w:iCs/>
        </w:rPr>
        <w:t>Município</w:t>
      </w:r>
      <w:r w:rsidR="002C0674" w:rsidRPr="00BB3E35">
        <w:rPr>
          <w:rFonts w:ascii="Arial" w:hAnsi="Arial" w:cs="Arial"/>
          <w:iCs/>
        </w:rPr>
        <w:t xml:space="preserve"> de Arapongas</w:t>
      </w:r>
      <w:r w:rsidRPr="00BB3E35">
        <w:rPr>
          <w:rFonts w:ascii="Arial" w:hAnsi="Arial" w:cs="Arial"/>
          <w:iCs/>
        </w:rPr>
        <w:t>.</w:t>
      </w: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  <w:r w:rsidRPr="00BB3E35">
        <w:rPr>
          <w:rFonts w:ascii="Arial" w:hAnsi="Arial" w:cs="Arial"/>
          <w:iCs/>
        </w:rPr>
        <w:t xml:space="preserve">02 – </w:t>
      </w:r>
      <w:r w:rsidRPr="00BB3E35">
        <w:rPr>
          <w:rFonts w:ascii="Arial" w:hAnsi="Arial" w:cs="Arial"/>
          <w:iCs/>
          <w:u w:val="single"/>
        </w:rPr>
        <w:t>PROJETO DE LEI Nº 25/2016</w:t>
      </w:r>
      <w:r w:rsidRPr="00BB3E35">
        <w:rPr>
          <w:rFonts w:ascii="Arial" w:hAnsi="Arial" w:cs="Arial"/>
          <w:iCs/>
        </w:rPr>
        <w:t xml:space="preserve"> – Referenda os termos de Convenio celebrados, de um lado o </w:t>
      </w:r>
      <w:r w:rsidR="00CB2227" w:rsidRPr="00BB3E35">
        <w:rPr>
          <w:rFonts w:ascii="Arial" w:hAnsi="Arial" w:cs="Arial"/>
          <w:iCs/>
        </w:rPr>
        <w:t>Município</w:t>
      </w:r>
      <w:r w:rsidRPr="00BB3E35">
        <w:rPr>
          <w:rFonts w:ascii="Arial" w:hAnsi="Arial" w:cs="Arial"/>
          <w:iCs/>
        </w:rPr>
        <w:t xml:space="preserve"> de Arapongas e de outro as entidades explicitadas a baixo.</w:t>
      </w: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  <w:r w:rsidRPr="00BB3E35">
        <w:rPr>
          <w:rFonts w:ascii="Arial" w:hAnsi="Arial" w:cs="Arial"/>
          <w:iCs/>
        </w:rPr>
        <w:t xml:space="preserve">03 – </w:t>
      </w:r>
      <w:proofErr w:type="gramStart"/>
      <w:r w:rsidRPr="00BB3E35">
        <w:rPr>
          <w:rFonts w:ascii="Arial" w:hAnsi="Arial" w:cs="Arial"/>
          <w:iCs/>
          <w:u w:val="single"/>
        </w:rPr>
        <w:t>PROJETO</w:t>
      </w:r>
      <w:proofErr w:type="gramEnd"/>
      <w:r w:rsidRPr="00BB3E35">
        <w:rPr>
          <w:rFonts w:ascii="Arial" w:hAnsi="Arial" w:cs="Arial"/>
          <w:iCs/>
          <w:u w:val="single"/>
        </w:rPr>
        <w:t xml:space="preserve"> DE LEI Nº 26/2016</w:t>
      </w:r>
      <w:r w:rsidRPr="00BB3E35">
        <w:rPr>
          <w:rFonts w:ascii="Arial" w:hAnsi="Arial" w:cs="Arial"/>
          <w:iCs/>
        </w:rPr>
        <w:t xml:space="preserve"> – Dispõe sobre o reajuste dos vencimentos dos cargos comissionados da Companhia de Desenvolvimento de Arapongas – CODAR e dá outras providências.</w:t>
      </w: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</w:p>
    <w:p w:rsidR="002C0674" w:rsidRPr="00BB3E35" w:rsidRDefault="002C0674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Cs/>
        </w:rPr>
      </w:pPr>
      <w:r w:rsidRPr="00BB3E35">
        <w:rPr>
          <w:rFonts w:ascii="Arial" w:hAnsi="Arial" w:cs="Arial"/>
          <w:iCs/>
        </w:rPr>
        <w:t xml:space="preserve">04 – </w:t>
      </w:r>
      <w:proofErr w:type="gramStart"/>
      <w:r w:rsidRPr="00BB3E35">
        <w:rPr>
          <w:rFonts w:ascii="Arial" w:hAnsi="Arial" w:cs="Arial"/>
          <w:iCs/>
          <w:u w:val="single"/>
        </w:rPr>
        <w:t>PROJETO</w:t>
      </w:r>
      <w:proofErr w:type="gramEnd"/>
      <w:r w:rsidRPr="00BB3E35">
        <w:rPr>
          <w:rFonts w:ascii="Arial" w:hAnsi="Arial" w:cs="Arial"/>
          <w:iCs/>
          <w:u w:val="single"/>
        </w:rPr>
        <w:t xml:space="preserve"> DE LEI Nº 29/2016</w:t>
      </w:r>
      <w:r w:rsidRPr="00BB3E35">
        <w:rPr>
          <w:rFonts w:ascii="Arial" w:hAnsi="Arial" w:cs="Arial"/>
          <w:iCs/>
        </w:rPr>
        <w:t xml:space="preserve"> – Prorroga prazo inicialmente estabelecido no art. 2º, da Lei nº 3.477, de 19 de dezembro de 2007, alterada pelas Leis 3.739, de 15 de março de 2010 e 3.988, de 04 de maio de 2012.</w:t>
      </w:r>
    </w:p>
    <w:p w:rsidR="0057213B" w:rsidRPr="00BB3E35" w:rsidRDefault="0057213B" w:rsidP="00757409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/>
          <w:iCs/>
        </w:rPr>
      </w:pPr>
    </w:p>
    <w:p w:rsidR="00E93967" w:rsidRPr="00BB3E35" w:rsidRDefault="00E93967" w:rsidP="00E93967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</w:rPr>
      </w:pPr>
    </w:p>
    <w:p w:rsidR="00083A82" w:rsidRPr="00BB3E35" w:rsidRDefault="00083A82" w:rsidP="00083A82">
      <w:pPr>
        <w:pStyle w:val="Corpodetexto"/>
        <w:numPr>
          <w:ilvl w:val="0"/>
          <w:numId w:val="1"/>
        </w:numPr>
        <w:ind w:right="-1135"/>
        <w:rPr>
          <w:rFonts w:ascii="Arial" w:hAnsi="Arial" w:cs="Arial"/>
          <w:i w:val="0"/>
          <w:sz w:val="24"/>
        </w:rPr>
      </w:pPr>
      <w:r w:rsidRPr="00BB3E35">
        <w:rPr>
          <w:rFonts w:ascii="Arial" w:hAnsi="Arial" w:cs="Arial"/>
          <w:i w:val="0"/>
          <w:sz w:val="24"/>
        </w:rPr>
        <w:t>EM ÚNICA DISCUSSÃO E VOTAÇÃO DE INICIATIVA DO PODER LEGISLATIVO TEMOS O</w:t>
      </w:r>
      <w:r w:rsidR="00364247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 xml:space="preserve"> SEGUINTE</w:t>
      </w:r>
      <w:r w:rsidR="00364247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 xml:space="preserve"> REQUERIMENTO</w:t>
      </w:r>
      <w:r w:rsidR="00364247" w:rsidRPr="00BB3E35">
        <w:rPr>
          <w:rFonts w:ascii="Arial" w:hAnsi="Arial" w:cs="Arial"/>
          <w:i w:val="0"/>
          <w:sz w:val="24"/>
        </w:rPr>
        <w:t>S</w:t>
      </w:r>
      <w:r w:rsidRPr="00BB3E35">
        <w:rPr>
          <w:rFonts w:ascii="Arial" w:hAnsi="Arial" w:cs="Arial"/>
          <w:i w:val="0"/>
          <w:sz w:val="24"/>
        </w:rPr>
        <w:t>:</w:t>
      </w:r>
    </w:p>
    <w:p w:rsidR="00083A82" w:rsidRPr="00BB3E35" w:rsidRDefault="00083A82" w:rsidP="00E93967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</w:rPr>
      </w:pPr>
    </w:p>
    <w:p w:rsidR="00BB3E35" w:rsidRPr="00BB3E35" w:rsidRDefault="00083A82" w:rsidP="00BB3E35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  <w:iCs/>
        </w:rPr>
      </w:pPr>
      <w:r w:rsidRPr="00BB3E35">
        <w:rPr>
          <w:rFonts w:ascii="Arial" w:hAnsi="Arial" w:cs="Arial"/>
        </w:rPr>
        <w:t xml:space="preserve">01 – </w:t>
      </w:r>
      <w:r w:rsidRPr="00BB3E35">
        <w:rPr>
          <w:rFonts w:ascii="Arial" w:hAnsi="Arial" w:cs="Arial"/>
          <w:u w:val="single"/>
        </w:rPr>
        <w:t xml:space="preserve">DE INICIATIVA DO VEREADOR </w:t>
      </w:r>
      <w:r w:rsidR="00BB3E35" w:rsidRPr="00BB3E35">
        <w:rPr>
          <w:rFonts w:ascii="Arial" w:hAnsi="Arial" w:cs="Arial"/>
          <w:u w:val="single"/>
        </w:rPr>
        <w:t>RUBENS FRANZIN MANOEL</w:t>
      </w:r>
      <w:r w:rsidRPr="00BB3E35">
        <w:rPr>
          <w:rFonts w:ascii="Arial" w:hAnsi="Arial" w:cs="Arial"/>
          <w:u w:val="single"/>
        </w:rPr>
        <w:t xml:space="preserve"> – REQUERIMENTO Nº </w:t>
      </w:r>
      <w:r w:rsidR="00285BE8" w:rsidRPr="00BB3E35">
        <w:rPr>
          <w:rFonts w:ascii="Arial" w:hAnsi="Arial" w:cs="Arial"/>
          <w:u w:val="single"/>
        </w:rPr>
        <w:t>3</w:t>
      </w:r>
      <w:r w:rsidR="00BB3E35" w:rsidRPr="00BB3E35">
        <w:rPr>
          <w:rFonts w:ascii="Arial" w:hAnsi="Arial" w:cs="Arial"/>
          <w:u w:val="single"/>
        </w:rPr>
        <w:t>6</w:t>
      </w:r>
      <w:r w:rsidRPr="00BB3E35">
        <w:rPr>
          <w:rFonts w:ascii="Arial" w:hAnsi="Arial" w:cs="Arial"/>
          <w:u w:val="single"/>
        </w:rPr>
        <w:t>/2016</w:t>
      </w:r>
      <w:r w:rsidRPr="00BB3E35">
        <w:rPr>
          <w:rFonts w:ascii="Arial" w:hAnsi="Arial" w:cs="Arial"/>
        </w:rPr>
        <w:t xml:space="preserve"> – </w:t>
      </w:r>
      <w:r w:rsidR="008045B4" w:rsidRPr="00BB3E35">
        <w:rPr>
          <w:rFonts w:ascii="Arial" w:hAnsi="Arial" w:cs="Arial"/>
        </w:rPr>
        <w:t>R</w:t>
      </w:r>
      <w:r w:rsidRPr="00BB3E35">
        <w:rPr>
          <w:rFonts w:ascii="Arial" w:hAnsi="Arial" w:cs="Arial"/>
        </w:rPr>
        <w:t xml:space="preserve">equer </w:t>
      </w:r>
      <w:r w:rsidR="00BB3E35" w:rsidRPr="00BB3E35">
        <w:rPr>
          <w:rFonts w:ascii="Arial" w:hAnsi="Arial" w:cs="Arial"/>
          <w:iCs/>
        </w:rPr>
        <w:t xml:space="preserve">seja encaminhado ofício ao Ilmo. Sr. Sandro </w:t>
      </w:r>
      <w:proofErr w:type="spellStart"/>
      <w:r w:rsidR="00BB3E35" w:rsidRPr="00BB3E35">
        <w:rPr>
          <w:rFonts w:ascii="Arial" w:hAnsi="Arial" w:cs="Arial"/>
          <w:iCs/>
        </w:rPr>
        <w:t>Andreassi</w:t>
      </w:r>
      <w:proofErr w:type="spellEnd"/>
      <w:r w:rsidR="00BB3E35" w:rsidRPr="00BB3E35">
        <w:rPr>
          <w:rFonts w:ascii="Arial" w:hAnsi="Arial" w:cs="Arial"/>
          <w:iCs/>
        </w:rPr>
        <w:t xml:space="preserve"> Cícero, atual Secretário Municipal de Administração deste Município.</w:t>
      </w:r>
    </w:p>
    <w:p w:rsidR="00BB3E35" w:rsidRPr="00BB3E35" w:rsidRDefault="00BB3E35" w:rsidP="00BB3E35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  <w:iCs/>
        </w:rPr>
      </w:pPr>
      <w:r w:rsidRPr="00BB3E35">
        <w:rPr>
          <w:rFonts w:ascii="Arial" w:hAnsi="Arial" w:cs="Arial"/>
          <w:iCs/>
        </w:rPr>
        <w:t>O presente requerimento visa pedir informações á respeito do Termo de Convênio</w:t>
      </w:r>
      <w:r w:rsidRPr="00BB3E35">
        <w:rPr>
          <w:rFonts w:ascii="Arial" w:hAnsi="Arial" w:cs="Arial"/>
        </w:rPr>
        <w:t xml:space="preserve"> nº01/2016 celebrado entre a Cooperativa dos Recicladores de Arapongas (COOPREARA)</w:t>
      </w:r>
      <w:r w:rsidRPr="00BB3E35">
        <w:rPr>
          <w:rFonts w:ascii="Arial" w:hAnsi="Arial" w:cs="Arial"/>
          <w:iCs/>
        </w:rPr>
        <w:t xml:space="preserve"> e a Prefeitura de Arapongas.</w:t>
      </w:r>
    </w:p>
    <w:p w:rsidR="00BB3E35" w:rsidRPr="00BB3E35" w:rsidRDefault="00BB3E35" w:rsidP="00BB3E35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  <w:iCs/>
        </w:rPr>
      </w:pPr>
      <w:r w:rsidRPr="00BB3E35">
        <w:rPr>
          <w:rFonts w:ascii="Arial" w:hAnsi="Arial" w:cs="Arial"/>
          <w:iCs/>
        </w:rPr>
        <w:t xml:space="preserve">Baseado no Projeto de Lei </w:t>
      </w:r>
      <w:r w:rsidRPr="00BB3E35">
        <w:rPr>
          <w:rFonts w:ascii="Arial" w:hAnsi="Arial" w:cs="Arial"/>
        </w:rPr>
        <w:t>nº</w:t>
      </w:r>
      <w:r w:rsidRPr="00BB3E35">
        <w:rPr>
          <w:rFonts w:ascii="Arial" w:hAnsi="Arial" w:cs="Arial"/>
          <w:iCs/>
        </w:rPr>
        <w:t>24/16 em seu Art.2</w:t>
      </w:r>
      <w:r w:rsidRPr="00BB3E35">
        <w:rPr>
          <w:rFonts w:ascii="Arial" w:hAnsi="Arial" w:cs="Arial"/>
        </w:rPr>
        <w:t>º, inciso II</w:t>
      </w:r>
      <w:r w:rsidRPr="00BB3E35">
        <w:rPr>
          <w:rFonts w:ascii="Arial" w:hAnsi="Arial" w:cs="Arial"/>
          <w:iCs/>
        </w:rPr>
        <w:t>;</w:t>
      </w:r>
    </w:p>
    <w:p w:rsidR="00BB3E35" w:rsidRPr="00BB3E35" w:rsidRDefault="00BB3E35" w:rsidP="00BB3E35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  <w:iCs/>
        </w:rPr>
      </w:pPr>
      <w:r w:rsidRPr="00BB3E35">
        <w:rPr>
          <w:rFonts w:ascii="Arial" w:hAnsi="Arial" w:cs="Arial"/>
          <w:iCs/>
        </w:rPr>
        <w:lastRenderedPageBreak/>
        <w:t>Solicito:</w:t>
      </w:r>
    </w:p>
    <w:p w:rsidR="00BB3E35" w:rsidRPr="00BB3E35" w:rsidRDefault="00BB3E35" w:rsidP="00BB3E35">
      <w:pPr>
        <w:pStyle w:val="PargrafodaLista"/>
        <w:numPr>
          <w:ilvl w:val="0"/>
          <w:numId w:val="5"/>
        </w:num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i/>
          <w:iCs/>
        </w:rPr>
      </w:pPr>
      <w:r w:rsidRPr="00BB3E35">
        <w:rPr>
          <w:rFonts w:ascii="Arial" w:hAnsi="Arial" w:cs="Arial"/>
          <w:iCs/>
        </w:rPr>
        <w:t xml:space="preserve">Quais os nomes dos 02(dois) servidores municipais, 01(um) na parte administrativa contábil e 01(um) na operacionalização e comercialização, que prestam o assessoramento e apoio nos procedimentos relacionados com receitas e despesas efetivadas na Usina de Reciclagem de Arapongas.  </w:t>
      </w:r>
    </w:p>
    <w:p w:rsidR="00BB3E35" w:rsidRPr="00BB3E35" w:rsidRDefault="00BB3E35" w:rsidP="00BB3E35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r w:rsidRPr="00BB3E35">
        <w:rPr>
          <w:rFonts w:ascii="Arial" w:hAnsi="Arial" w:cs="Arial"/>
        </w:rPr>
        <w:t>Ressalta-se, que tais informações mostram-se indispensáveis ao fiel exercício do dever de fiscalização inerente ao Legislativo, indo de encontro com o modelo de gestão transparente da informação.</w:t>
      </w:r>
    </w:p>
    <w:p w:rsidR="00BB3E35" w:rsidRPr="00BB3E35" w:rsidRDefault="00BB3E35" w:rsidP="00BB3E35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  <w:iCs/>
        </w:rPr>
      </w:pPr>
      <w:r w:rsidRPr="00BB3E35">
        <w:rPr>
          <w:rFonts w:ascii="Arial" w:hAnsi="Arial" w:cs="Arial"/>
          <w:iCs/>
        </w:rPr>
        <w:t>Sendo assim, contando com o apoio de Vossas Excelências, para aprovação deste requerimento, por este Plenário.</w:t>
      </w:r>
    </w:p>
    <w:p w:rsidR="00364247" w:rsidRPr="00BB3E35" w:rsidRDefault="00364247" w:rsidP="00BB3E35">
      <w:pPr>
        <w:tabs>
          <w:tab w:val="left" w:pos="1843"/>
        </w:tabs>
        <w:spacing w:line="276" w:lineRule="auto"/>
        <w:ind w:left="709" w:right="-1135" w:firstLine="1843"/>
        <w:jc w:val="both"/>
        <w:rPr>
          <w:rFonts w:ascii="Arial" w:hAnsi="Arial" w:cs="Arial"/>
        </w:rPr>
      </w:pPr>
    </w:p>
    <w:p w:rsidR="00BB3E35" w:rsidRPr="00BB3E35" w:rsidRDefault="00364247" w:rsidP="00BB3E35">
      <w:pPr>
        <w:tabs>
          <w:tab w:val="left" w:pos="709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r w:rsidRPr="00BB3E35">
        <w:rPr>
          <w:rFonts w:ascii="Arial" w:hAnsi="Arial" w:cs="Arial"/>
        </w:rPr>
        <w:t xml:space="preserve">02 – </w:t>
      </w:r>
      <w:r w:rsidRPr="00BB3E35">
        <w:rPr>
          <w:rFonts w:ascii="Arial" w:hAnsi="Arial" w:cs="Arial"/>
          <w:u w:val="single"/>
        </w:rPr>
        <w:t>DE INICIATIVA DO</w:t>
      </w:r>
      <w:r w:rsidR="00BB3E35" w:rsidRPr="00BB3E35">
        <w:rPr>
          <w:rFonts w:ascii="Arial" w:hAnsi="Arial" w:cs="Arial"/>
          <w:u w:val="single"/>
        </w:rPr>
        <w:t>S</w:t>
      </w:r>
      <w:r w:rsidRPr="00BB3E35">
        <w:rPr>
          <w:rFonts w:ascii="Arial" w:hAnsi="Arial" w:cs="Arial"/>
          <w:u w:val="single"/>
        </w:rPr>
        <w:t xml:space="preserve"> VEREADOR</w:t>
      </w:r>
      <w:r w:rsidR="00BB3E35" w:rsidRPr="00BB3E35">
        <w:rPr>
          <w:rFonts w:ascii="Arial" w:hAnsi="Arial" w:cs="Arial"/>
          <w:u w:val="single"/>
        </w:rPr>
        <w:t>ES</w:t>
      </w:r>
      <w:r w:rsidRPr="00BB3E35">
        <w:rPr>
          <w:rFonts w:ascii="Arial" w:hAnsi="Arial" w:cs="Arial"/>
          <w:u w:val="single"/>
        </w:rPr>
        <w:t xml:space="preserve"> </w:t>
      </w:r>
      <w:r w:rsidR="00BB3E35" w:rsidRPr="00BB3E35">
        <w:rPr>
          <w:rFonts w:ascii="Arial" w:hAnsi="Arial" w:cs="Arial"/>
          <w:u w:val="single"/>
        </w:rPr>
        <w:t>JAIR MILANI E RUBENS FRANZIN MANOEL</w:t>
      </w:r>
      <w:r w:rsidRPr="00BB3E35">
        <w:rPr>
          <w:rFonts w:ascii="Arial" w:hAnsi="Arial" w:cs="Arial"/>
          <w:u w:val="single"/>
        </w:rPr>
        <w:t xml:space="preserve"> – REQUERIMENTO Nº 3</w:t>
      </w:r>
      <w:r w:rsidR="00BB3E35" w:rsidRPr="00BB3E35">
        <w:rPr>
          <w:rFonts w:ascii="Arial" w:hAnsi="Arial" w:cs="Arial"/>
          <w:u w:val="single"/>
        </w:rPr>
        <w:t>7</w:t>
      </w:r>
      <w:r w:rsidRPr="00BB3E35">
        <w:rPr>
          <w:rFonts w:ascii="Arial" w:hAnsi="Arial" w:cs="Arial"/>
          <w:u w:val="single"/>
        </w:rPr>
        <w:t>/2016</w:t>
      </w:r>
      <w:r w:rsidRPr="00BB3E35">
        <w:rPr>
          <w:rFonts w:ascii="Arial" w:hAnsi="Arial" w:cs="Arial"/>
        </w:rPr>
        <w:t xml:space="preserve"> – Requer </w:t>
      </w:r>
      <w:r w:rsidR="00BB3E35" w:rsidRPr="00BB3E35">
        <w:rPr>
          <w:rFonts w:ascii="Arial" w:hAnsi="Arial" w:cs="Arial"/>
        </w:rPr>
        <w:t xml:space="preserve">que seja concedido ao Sr. Marcos Eduardo </w:t>
      </w:r>
      <w:proofErr w:type="spellStart"/>
      <w:r w:rsidR="00BB3E35" w:rsidRPr="00BB3E35">
        <w:rPr>
          <w:rFonts w:ascii="Arial" w:hAnsi="Arial" w:cs="Arial"/>
        </w:rPr>
        <w:t>Mussete</w:t>
      </w:r>
      <w:proofErr w:type="spellEnd"/>
      <w:r w:rsidR="00BB3E35" w:rsidRPr="00BB3E35">
        <w:rPr>
          <w:rFonts w:ascii="Arial" w:hAnsi="Arial" w:cs="Arial"/>
        </w:rPr>
        <w:t xml:space="preserve"> o título da Comenda Tiradentes.</w:t>
      </w:r>
    </w:p>
    <w:p w:rsidR="00BB3E35" w:rsidRPr="00BB3E35" w:rsidRDefault="00BB3E35" w:rsidP="00BB3E35">
      <w:pPr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r w:rsidRPr="00BB3E35">
        <w:rPr>
          <w:rFonts w:ascii="Arial" w:hAnsi="Arial" w:cs="Arial"/>
        </w:rPr>
        <w:t xml:space="preserve">Marcos Eduardo </w:t>
      </w:r>
      <w:proofErr w:type="spellStart"/>
      <w:r w:rsidRPr="00BB3E35">
        <w:rPr>
          <w:rFonts w:ascii="Arial" w:hAnsi="Arial" w:cs="Arial"/>
        </w:rPr>
        <w:t>Mussete</w:t>
      </w:r>
      <w:proofErr w:type="spellEnd"/>
      <w:r w:rsidRPr="00BB3E35">
        <w:rPr>
          <w:rFonts w:ascii="Arial" w:hAnsi="Arial" w:cs="Arial"/>
        </w:rPr>
        <w:t xml:space="preserve"> é professor de Educação Física, graduado </w:t>
      </w:r>
      <w:proofErr w:type="gramStart"/>
      <w:r w:rsidRPr="00BB3E35">
        <w:rPr>
          <w:rFonts w:ascii="Arial" w:hAnsi="Arial" w:cs="Arial"/>
        </w:rPr>
        <w:t xml:space="preserve">pela </w:t>
      </w:r>
      <w:proofErr w:type="spellStart"/>
      <w:r w:rsidRPr="00BB3E35">
        <w:rPr>
          <w:rFonts w:ascii="Arial" w:hAnsi="Arial" w:cs="Arial"/>
        </w:rPr>
        <w:t>Unopar</w:t>
      </w:r>
      <w:proofErr w:type="spellEnd"/>
      <w:r w:rsidRPr="00BB3E35">
        <w:rPr>
          <w:rFonts w:ascii="Arial" w:hAnsi="Arial" w:cs="Arial"/>
        </w:rPr>
        <w:t xml:space="preserve"> (1995), Pós Graduado em Libras pela ESAP (2005), Braile pela ESAP (2005) e Pós em Gestão Escolar pela</w:t>
      </w:r>
      <w:proofErr w:type="gramEnd"/>
      <w:r w:rsidRPr="00BB3E35">
        <w:rPr>
          <w:rFonts w:ascii="Arial" w:hAnsi="Arial" w:cs="Arial"/>
        </w:rPr>
        <w:t xml:space="preserve"> UNIVALE (2006), além de músico é fundador do Projeto PROMUSPE – Projeto </w:t>
      </w:r>
      <w:proofErr w:type="spellStart"/>
      <w:r w:rsidRPr="00BB3E35">
        <w:rPr>
          <w:rFonts w:ascii="Arial" w:hAnsi="Arial" w:cs="Arial"/>
        </w:rPr>
        <w:t>Musicalização</w:t>
      </w:r>
      <w:proofErr w:type="spellEnd"/>
      <w:r w:rsidRPr="00BB3E35">
        <w:rPr>
          <w:rFonts w:ascii="Arial" w:hAnsi="Arial" w:cs="Arial"/>
        </w:rPr>
        <w:t xml:space="preserve"> na </w:t>
      </w:r>
      <w:proofErr w:type="spellStart"/>
      <w:r w:rsidRPr="00BB3E35">
        <w:rPr>
          <w:rFonts w:ascii="Arial" w:hAnsi="Arial" w:cs="Arial"/>
        </w:rPr>
        <w:t>Psicomotricidade</w:t>
      </w:r>
      <w:proofErr w:type="spellEnd"/>
      <w:r w:rsidRPr="00BB3E35">
        <w:rPr>
          <w:rFonts w:ascii="Arial" w:hAnsi="Arial" w:cs="Arial"/>
        </w:rPr>
        <w:t xml:space="preserve"> Especial. O projeto foi fundado em 2011, trata-se de uma instituição sem fins lucrativos, são mais de 20 (vinte) voluntários atuando no Projeto. </w:t>
      </w:r>
    </w:p>
    <w:p w:rsidR="00BB3E35" w:rsidRPr="00BB3E35" w:rsidRDefault="00BB3E35" w:rsidP="00BB3E35">
      <w:pPr>
        <w:tabs>
          <w:tab w:val="left" w:pos="2268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r w:rsidRPr="00BB3E35">
        <w:rPr>
          <w:rFonts w:ascii="Arial" w:hAnsi="Arial" w:cs="Arial"/>
        </w:rPr>
        <w:t>Atualmente mais de 100 (cem) crianças especiais estão matriculadas, sendo atendidas gratuitamente aos sábados no período das 13h00 as 16h00 horas. São vários os profissionais voluntários que colaboram com o Projeto, dentre eles, profissionais da psicologia, odontologia, advocacia, medicina e voluntários também ligados à área da educação como professores, pedagogas e psicopedagogas.</w:t>
      </w:r>
    </w:p>
    <w:p w:rsidR="00BB3E35" w:rsidRPr="00BB3E35" w:rsidRDefault="00BB3E35" w:rsidP="00BB3E35">
      <w:pPr>
        <w:tabs>
          <w:tab w:val="left" w:pos="709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proofErr w:type="gramStart"/>
      <w:r w:rsidRPr="00BB3E35">
        <w:rPr>
          <w:rFonts w:ascii="Arial" w:hAnsi="Arial" w:cs="Arial"/>
        </w:rPr>
        <w:t xml:space="preserve">O objetivo do Projeto elaborado e fundado por Marcos Eduardo </w:t>
      </w:r>
      <w:proofErr w:type="spellStart"/>
      <w:r w:rsidRPr="00BB3E35">
        <w:rPr>
          <w:rFonts w:ascii="Arial" w:hAnsi="Arial" w:cs="Arial"/>
        </w:rPr>
        <w:t>Mussete</w:t>
      </w:r>
      <w:proofErr w:type="spellEnd"/>
      <w:r w:rsidRPr="00BB3E35">
        <w:rPr>
          <w:rFonts w:ascii="Arial" w:hAnsi="Arial" w:cs="Arial"/>
        </w:rPr>
        <w:t>, com a ajuda de todos os colaboradores, doadores e voluntários é possibilitar através da música o aperfeiçoamento da habilidade motora, a conquista de maior igualdade entre as crianças e jovens com necessidades especiais, por meio da aprendizagem prazerosa, no intuito do desenvolvimento integral do ser humano e de sua formação no processo cognitivo, de afetividade e de socialização.</w:t>
      </w:r>
      <w:proofErr w:type="gramEnd"/>
    </w:p>
    <w:p w:rsidR="00BB3E35" w:rsidRPr="00BB3E35" w:rsidRDefault="00BB3E35" w:rsidP="00BB3E35">
      <w:pPr>
        <w:tabs>
          <w:tab w:val="left" w:pos="709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  <w:r w:rsidRPr="00BB3E35">
        <w:rPr>
          <w:rFonts w:ascii="Arial" w:hAnsi="Arial" w:cs="Arial"/>
        </w:rPr>
        <w:t xml:space="preserve">O projeto conta com várias atividades de cultura e lazer, visando o desenvolvimento, coordenação e o desenvolvimento das crianças especiais. São realizadas também oficinas de artes como pintura, desenho, confecção de objetos artesanais, cartilhas de evangelização, além dos conhecimentos musicais repassados para a sensibilização artístico-musical. As aulas são de composição, regência, canto, instrumento e sonoplastia. Os instrumentos que os alunos usufruem são: violão, teclado e bateria. A música e a dança promovem o resgate da </w:t>
      </w:r>
      <w:proofErr w:type="gramStart"/>
      <w:r w:rsidRPr="00BB3E35">
        <w:rPr>
          <w:rFonts w:ascii="Arial" w:hAnsi="Arial" w:cs="Arial"/>
        </w:rPr>
        <w:t>auto estima</w:t>
      </w:r>
      <w:proofErr w:type="gramEnd"/>
      <w:r w:rsidRPr="00BB3E35">
        <w:rPr>
          <w:rFonts w:ascii="Arial" w:hAnsi="Arial" w:cs="Arial"/>
        </w:rPr>
        <w:t>, aumento da confiança e a valorização do trabalho em equipe e do convívio social.</w:t>
      </w:r>
    </w:p>
    <w:p w:rsidR="00364247" w:rsidRPr="00BB3E35" w:rsidRDefault="00BB3E35" w:rsidP="00BB3E35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</w:rPr>
      </w:pPr>
      <w:r w:rsidRPr="00BB3E35">
        <w:rPr>
          <w:rFonts w:ascii="Arial" w:hAnsi="Arial" w:cs="Arial"/>
        </w:rPr>
        <w:lastRenderedPageBreak/>
        <w:t xml:space="preserve">O presente título é destinado a Marcos Eduardo </w:t>
      </w:r>
      <w:proofErr w:type="spellStart"/>
      <w:r w:rsidRPr="00BB3E35">
        <w:rPr>
          <w:rFonts w:ascii="Arial" w:hAnsi="Arial" w:cs="Arial"/>
        </w:rPr>
        <w:t>Mussete</w:t>
      </w:r>
      <w:proofErr w:type="spellEnd"/>
      <w:r w:rsidRPr="00BB3E35">
        <w:rPr>
          <w:rFonts w:ascii="Arial" w:hAnsi="Arial" w:cs="Arial"/>
        </w:rPr>
        <w:t>, por sua extrema dedicação na fundação, desenvolvimento e continuidade deste significativo projeto na vida das nossas crianças especiais e para a nossa querida cidade de Arapongas.</w:t>
      </w:r>
    </w:p>
    <w:p w:rsidR="00BB3E35" w:rsidRPr="00BB3E35" w:rsidRDefault="00BB3E35" w:rsidP="00BB3E35">
      <w:pPr>
        <w:tabs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  <w:b/>
          <w:i/>
        </w:rPr>
      </w:pPr>
    </w:p>
    <w:p w:rsidR="00285BE8" w:rsidRPr="00BB3E35" w:rsidRDefault="00285BE8" w:rsidP="00364247">
      <w:pPr>
        <w:tabs>
          <w:tab w:val="left" w:pos="1843"/>
        </w:tabs>
        <w:spacing w:line="276" w:lineRule="auto"/>
        <w:ind w:left="709" w:right="-1135" w:firstLine="1843"/>
        <w:jc w:val="both"/>
        <w:rPr>
          <w:rFonts w:ascii="Arial" w:hAnsi="Arial" w:cs="Arial"/>
        </w:rPr>
      </w:pPr>
    </w:p>
    <w:p w:rsidR="00285BE8" w:rsidRPr="00BB3E35" w:rsidRDefault="00285BE8" w:rsidP="00364247">
      <w:pPr>
        <w:tabs>
          <w:tab w:val="left" w:pos="1843"/>
        </w:tabs>
        <w:spacing w:line="276" w:lineRule="auto"/>
        <w:ind w:left="709" w:right="-1135" w:firstLine="1843"/>
        <w:jc w:val="both"/>
        <w:rPr>
          <w:rFonts w:ascii="Arial" w:hAnsi="Arial" w:cs="Arial"/>
          <w:b/>
          <w:i/>
        </w:rPr>
      </w:pPr>
    </w:p>
    <w:p w:rsidR="00083A82" w:rsidRPr="00BB3E35" w:rsidRDefault="00083A82" w:rsidP="00364247">
      <w:pPr>
        <w:tabs>
          <w:tab w:val="left" w:pos="567"/>
          <w:tab w:val="left" w:pos="1843"/>
        </w:tabs>
        <w:spacing w:line="276" w:lineRule="auto"/>
        <w:ind w:left="567" w:right="-1135" w:firstLine="1985"/>
        <w:jc w:val="both"/>
        <w:rPr>
          <w:rFonts w:ascii="Arial" w:hAnsi="Arial" w:cs="Arial"/>
        </w:rPr>
      </w:pPr>
    </w:p>
    <w:p w:rsidR="00A6609F" w:rsidRPr="00BB3E35" w:rsidRDefault="00A6609F" w:rsidP="00A6609F">
      <w:pPr>
        <w:tabs>
          <w:tab w:val="left" w:pos="1843"/>
        </w:tabs>
        <w:ind w:left="567" w:right="-1135" w:firstLine="2552"/>
        <w:jc w:val="right"/>
        <w:rPr>
          <w:rFonts w:ascii="Arial" w:hAnsi="Arial" w:cs="Arial"/>
        </w:rPr>
      </w:pPr>
    </w:p>
    <w:p w:rsidR="00A6609F" w:rsidRPr="00BB3E35" w:rsidRDefault="00A6609F" w:rsidP="00A6609F">
      <w:pPr>
        <w:tabs>
          <w:tab w:val="left" w:pos="1843"/>
        </w:tabs>
        <w:ind w:left="567" w:right="-1135" w:firstLine="2552"/>
        <w:jc w:val="right"/>
        <w:rPr>
          <w:rFonts w:ascii="Arial" w:hAnsi="Arial" w:cs="Arial"/>
        </w:rPr>
      </w:pPr>
      <w:r w:rsidRPr="00BB3E35">
        <w:rPr>
          <w:rFonts w:ascii="Arial" w:hAnsi="Arial" w:cs="Arial"/>
        </w:rPr>
        <w:t xml:space="preserve">Sala das Sessões, </w:t>
      </w:r>
      <w:r w:rsidR="00BB3E35">
        <w:rPr>
          <w:rFonts w:ascii="Arial" w:hAnsi="Arial" w:cs="Arial"/>
        </w:rPr>
        <w:t>16</w:t>
      </w:r>
      <w:r w:rsidRPr="00BB3E35">
        <w:rPr>
          <w:rFonts w:ascii="Arial" w:hAnsi="Arial" w:cs="Arial"/>
        </w:rPr>
        <w:t xml:space="preserve"> de </w:t>
      </w:r>
      <w:r w:rsidR="008045B4" w:rsidRPr="00BB3E35">
        <w:rPr>
          <w:rFonts w:ascii="Arial" w:hAnsi="Arial" w:cs="Arial"/>
        </w:rPr>
        <w:t xml:space="preserve">maio </w:t>
      </w:r>
      <w:r w:rsidR="00E162B9" w:rsidRPr="00BB3E35">
        <w:rPr>
          <w:rFonts w:ascii="Arial" w:hAnsi="Arial" w:cs="Arial"/>
        </w:rPr>
        <w:t>d</w:t>
      </w:r>
      <w:r w:rsidRPr="00BB3E35">
        <w:rPr>
          <w:rFonts w:ascii="Arial" w:hAnsi="Arial" w:cs="Arial"/>
        </w:rPr>
        <w:t>e 2016.</w:t>
      </w:r>
    </w:p>
    <w:p w:rsidR="00A6609F" w:rsidRPr="00BB3E35" w:rsidRDefault="00A6609F" w:rsidP="00A6609F">
      <w:pPr>
        <w:rPr>
          <w:rFonts w:ascii="Arial" w:hAnsi="Arial" w:cs="Arial"/>
        </w:rPr>
      </w:pPr>
    </w:p>
    <w:p w:rsidR="00A6609F" w:rsidRPr="00BB3E35" w:rsidRDefault="00A6609F" w:rsidP="00A6609F">
      <w:pPr>
        <w:rPr>
          <w:rFonts w:ascii="Arial" w:hAnsi="Arial" w:cs="Arial"/>
        </w:rPr>
      </w:pPr>
    </w:p>
    <w:p w:rsidR="00A6609F" w:rsidRPr="00BB3E35" w:rsidRDefault="00A6609F" w:rsidP="00A6609F">
      <w:pPr>
        <w:rPr>
          <w:rFonts w:ascii="Arial" w:hAnsi="Arial" w:cs="Arial"/>
        </w:rPr>
      </w:pPr>
    </w:p>
    <w:p w:rsidR="00A6609F" w:rsidRPr="00BB3E35" w:rsidRDefault="00A6609F" w:rsidP="00A6609F">
      <w:pPr>
        <w:pStyle w:val="Ttulo6"/>
        <w:ind w:left="540"/>
        <w:rPr>
          <w:rFonts w:ascii="Arial" w:hAnsi="Arial" w:cs="Arial"/>
          <w:i w:val="0"/>
          <w:sz w:val="24"/>
          <w:szCs w:val="24"/>
        </w:rPr>
      </w:pPr>
    </w:p>
    <w:p w:rsidR="00A6609F" w:rsidRPr="00BB3E35" w:rsidRDefault="00A6609F" w:rsidP="00A6609F">
      <w:pPr>
        <w:ind w:left="4248" w:firstLine="708"/>
        <w:jc w:val="center"/>
        <w:rPr>
          <w:rFonts w:ascii="Arial" w:hAnsi="Arial" w:cs="Arial"/>
          <w:b/>
        </w:rPr>
      </w:pPr>
      <w:r w:rsidRPr="00BB3E35">
        <w:rPr>
          <w:rFonts w:ascii="Arial" w:hAnsi="Arial" w:cs="Arial"/>
          <w:b/>
        </w:rPr>
        <w:t>VALDEIR JOSÉ PEREIRA</w:t>
      </w:r>
    </w:p>
    <w:p w:rsidR="00A6609F" w:rsidRPr="00BB3E35" w:rsidRDefault="00A6609F" w:rsidP="00A6609F">
      <w:pPr>
        <w:rPr>
          <w:rFonts w:ascii="Arial" w:hAnsi="Arial" w:cs="Arial"/>
        </w:rPr>
      </w:pPr>
      <w:r w:rsidRPr="00BB3E35">
        <w:rPr>
          <w:rFonts w:ascii="Arial" w:hAnsi="Arial" w:cs="Arial"/>
        </w:rPr>
        <w:t xml:space="preserve">                                             </w:t>
      </w:r>
      <w:r w:rsidR="00E93967" w:rsidRPr="00BB3E35">
        <w:rPr>
          <w:rFonts w:ascii="Arial" w:hAnsi="Arial" w:cs="Arial"/>
        </w:rPr>
        <w:t xml:space="preserve">             </w:t>
      </w:r>
      <w:r w:rsidR="00E77F65" w:rsidRPr="00BB3E35">
        <w:rPr>
          <w:rFonts w:ascii="Arial" w:hAnsi="Arial" w:cs="Arial"/>
        </w:rPr>
        <w:t xml:space="preserve">            </w:t>
      </w:r>
      <w:r w:rsidR="00E93967" w:rsidRPr="00BB3E35">
        <w:rPr>
          <w:rFonts w:ascii="Arial" w:hAnsi="Arial" w:cs="Arial"/>
        </w:rPr>
        <w:t xml:space="preserve">         </w:t>
      </w:r>
      <w:r w:rsidRPr="00BB3E35">
        <w:rPr>
          <w:rFonts w:ascii="Arial" w:hAnsi="Arial" w:cs="Arial"/>
        </w:rPr>
        <w:t xml:space="preserve">           Presidente</w:t>
      </w:r>
    </w:p>
    <w:p w:rsidR="00247A82" w:rsidRPr="00BB3E35" w:rsidRDefault="00247A82"/>
    <w:sectPr w:rsidR="00247A82" w:rsidRPr="00BB3E35" w:rsidSect="008610A3">
      <w:pgSz w:w="11906" w:h="16838"/>
      <w:pgMar w:top="212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312A4246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515B56E0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55351077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5BD2543A"/>
    <w:multiLevelType w:val="hybridMultilevel"/>
    <w:tmpl w:val="8200D3BA"/>
    <w:lvl w:ilvl="0" w:tplc="F496E6F2">
      <w:start w:val="1"/>
      <w:numFmt w:val="decimalZero"/>
      <w:lvlText w:val="%1-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67C129B3"/>
    <w:multiLevelType w:val="hybridMultilevel"/>
    <w:tmpl w:val="9D88F1F2"/>
    <w:lvl w:ilvl="0" w:tplc="20B639AA">
      <w:start w:val="1"/>
      <w:numFmt w:val="decimal"/>
      <w:lvlText w:val="%1-"/>
      <w:lvlJc w:val="left"/>
      <w:pPr>
        <w:ind w:left="324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6609F"/>
    <w:rsid w:val="000268ED"/>
    <w:rsid w:val="00077D12"/>
    <w:rsid w:val="00083A82"/>
    <w:rsid w:val="000B43FC"/>
    <w:rsid w:val="000C786B"/>
    <w:rsid w:val="000F2A26"/>
    <w:rsid w:val="00101E66"/>
    <w:rsid w:val="00104583"/>
    <w:rsid w:val="00105C43"/>
    <w:rsid w:val="0017326B"/>
    <w:rsid w:val="00175C8B"/>
    <w:rsid w:val="001F6404"/>
    <w:rsid w:val="00247A82"/>
    <w:rsid w:val="00285BE8"/>
    <w:rsid w:val="002C0674"/>
    <w:rsid w:val="0032186E"/>
    <w:rsid w:val="00334B93"/>
    <w:rsid w:val="00364247"/>
    <w:rsid w:val="003B15BE"/>
    <w:rsid w:val="003E6035"/>
    <w:rsid w:val="00403F42"/>
    <w:rsid w:val="00422F6B"/>
    <w:rsid w:val="0045068E"/>
    <w:rsid w:val="00551374"/>
    <w:rsid w:val="0057213B"/>
    <w:rsid w:val="00647AE2"/>
    <w:rsid w:val="006F000B"/>
    <w:rsid w:val="006F4ED9"/>
    <w:rsid w:val="00745546"/>
    <w:rsid w:val="00757409"/>
    <w:rsid w:val="007633A3"/>
    <w:rsid w:val="0077673E"/>
    <w:rsid w:val="00780F6D"/>
    <w:rsid w:val="00790BF2"/>
    <w:rsid w:val="007D7944"/>
    <w:rsid w:val="008045B4"/>
    <w:rsid w:val="00812FC2"/>
    <w:rsid w:val="00815DD9"/>
    <w:rsid w:val="008610A3"/>
    <w:rsid w:val="00892E15"/>
    <w:rsid w:val="009072BB"/>
    <w:rsid w:val="00922767"/>
    <w:rsid w:val="00945AD2"/>
    <w:rsid w:val="00965EF3"/>
    <w:rsid w:val="009A69E3"/>
    <w:rsid w:val="00A20D25"/>
    <w:rsid w:val="00A6609F"/>
    <w:rsid w:val="00A86400"/>
    <w:rsid w:val="00AA7850"/>
    <w:rsid w:val="00AC771F"/>
    <w:rsid w:val="00B44DE0"/>
    <w:rsid w:val="00B81A1A"/>
    <w:rsid w:val="00BB3E35"/>
    <w:rsid w:val="00BD7FC3"/>
    <w:rsid w:val="00C544C0"/>
    <w:rsid w:val="00CA118D"/>
    <w:rsid w:val="00CB2227"/>
    <w:rsid w:val="00CC537D"/>
    <w:rsid w:val="00CE562F"/>
    <w:rsid w:val="00D11F8A"/>
    <w:rsid w:val="00D16EC3"/>
    <w:rsid w:val="00D426F5"/>
    <w:rsid w:val="00D741AA"/>
    <w:rsid w:val="00DB5719"/>
    <w:rsid w:val="00DC3DAF"/>
    <w:rsid w:val="00E162B9"/>
    <w:rsid w:val="00E77F65"/>
    <w:rsid w:val="00E93967"/>
    <w:rsid w:val="00EA54B4"/>
    <w:rsid w:val="00F15B86"/>
    <w:rsid w:val="00F24443"/>
    <w:rsid w:val="00F35119"/>
    <w:rsid w:val="00F66D58"/>
    <w:rsid w:val="00F93327"/>
    <w:rsid w:val="00FD3F22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7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6609F"/>
    <w:pPr>
      <w:keepNext/>
      <w:ind w:firstLine="2410"/>
      <w:jc w:val="center"/>
      <w:outlineLvl w:val="5"/>
    </w:pPr>
    <w:rPr>
      <w:b/>
      <w:i/>
      <w:smallCaps/>
      <w:emboss/>
      <w:color w:val="00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6609F"/>
    <w:rPr>
      <w:rFonts w:ascii="Times New Roman" w:eastAsia="Times New Roman" w:hAnsi="Times New Roman" w:cs="Times New Roman"/>
      <w:b/>
      <w:i/>
      <w:smallCaps/>
      <w:emboss/>
      <w:color w:val="000000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A6609F"/>
    <w:pPr>
      <w:tabs>
        <w:tab w:val="num" w:pos="2555"/>
      </w:tabs>
      <w:jc w:val="both"/>
    </w:pPr>
    <w:rPr>
      <w:b/>
      <w:bCs/>
      <w:i/>
      <w:iCs/>
      <w:sz w:val="32"/>
    </w:rPr>
  </w:style>
  <w:style w:type="character" w:customStyle="1" w:styleId="CorpodetextoChar">
    <w:name w:val="Corpo de texto Char"/>
    <w:basedOn w:val="Fontepargpadro"/>
    <w:link w:val="Corpodetexto"/>
    <w:rsid w:val="00A6609F"/>
    <w:rPr>
      <w:rFonts w:ascii="Times New Roman" w:eastAsia="Times New Roman" w:hAnsi="Times New Roman" w:cs="Times New Roman"/>
      <w:b/>
      <w:bCs/>
      <w:i/>
      <w:i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6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6F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12FC2"/>
    <w:pPr>
      <w:ind w:left="720"/>
      <w:contextualSpacing/>
    </w:pPr>
  </w:style>
  <w:style w:type="paragraph" w:styleId="NormalWeb">
    <w:name w:val="Normal (Web)"/>
    <w:basedOn w:val="Normal"/>
    <w:uiPriority w:val="99"/>
    <w:rsid w:val="00285BE8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cp:lastPrinted>2016-05-10T22:13:00Z</cp:lastPrinted>
  <dcterms:created xsi:type="dcterms:W3CDTF">2016-05-16T17:51:00Z</dcterms:created>
  <dcterms:modified xsi:type="dcterms:W3CDTF">2016-05-16T18:20:00Z</dcterms:modified>
</cp:coreProperties>
</file>