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D552A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3D3BD9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8932A7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8932A7">
        <w:rPr>
          <w:rFonts w:ascii="Arial" w:hAnsi="Arial" w:cs="Arial"/>
          <w:bCs/>
        </w:rPr>
        <w:t xml:space="preserve">EDITAL DA PAUTA DA ORDEM DO DIA PARA A </w:t>
      </w:r>
      <w:r w:rsidR="00E2506C" w:rsidRPr="008932A7">
        <w:rPr>
          <w:rFonts w:ascii="Arial" w:hAnsi="Arial" w:cs="Arial"/>
          <w:bCs/>
        </w:rPr>
        <w:t>2</w:t>
      </w:r>
      <w:r w:rsidR="003D3BD9">
        <w:rPr>
          <w:rFonts w:ascii="Arial" w:hAnsi="Arial" w:cs="Arial"/>
          <w:bCs/>
        </w:rPr>
        <w:t>4</w:t>
      </w:r>
      <w:r w:rsidRPr="008932A7">
        <w:rPr>
          <w:rFonts w:ascii="Arial" w:hAnsi="Arial" w:cs="Arial"/>
          <w:bCs/>
        </w:rPr>
        <w:t>ª SESSÃO ORDINÁRIA DO 1</w:t>
      </w:r>
      <w:r w:rsidRPr="008932A7">
        <w:rPr>
          <w:rFonts w:ascii="Arial" w:hAnsi="Arial" w:cs="Arial"/>
          <w:bCs/>
          <w:vertAlign w:val="superscript"/>
        </w:rPr>
        <w:t>o</w:t>
      </w:r>
      <w:r w:rsidRPr="008932A7">
        <w:rPr>
          <w:rFonts w:ascii="Arial" w:hAnsi="Arial" w:cs="Arial"/>
          <w:bCs/>
        </w:rPr>
        <w:t xml:space="preserve"> ANO LEGISLATIVO DA 17</w:t>
      </w:r>
      <w:r w:rsidRPr="008932A7">
        <w:rPr>
          <w:rFonts w:ascii="Arial" w:hAnsi="Arial" w:cs="Arial"/>
          <w:bCs/>
          <w:vertAlign w:val="superscript"/>
        </w:rPr>
        <w:t>a</w:t>
      </w:r>
      <w:r w:rsidRPr="008932A7">
        <w:rPr>
          <w:rFonts w:ascii="Arial" w:hAnsi="Arial" w:cs="Arial"/>
          <w:bCs/>
        </w:rPr>
        <w:t xml:space="preserve"> LEGISLATURA, a se realizar no dia </w:t>
      </w:r>
      <w:r w:rsidR="003D3BD9">
        <w:rPr>
          <w:rFonts w:ascii="Arial" w:hAnsi="Arial" w:cs="Arial"/>
          <w:bCs/>
        </w:rPr>
        <w:t>21</w:t>
      </w:r>
      <w:bookmarkStart w:id="0" w:name="_GoBack"/>
      <w:bookmarkEnd w:id="0"/>
      <w:r w:rsidRPr="008932A7">
        <w:rPr>
          <w:rFonts w:ascii="Arial" w:hAnsi="Arial" w:cs="Arial"/>
          <w:bCs/>
        </w:rPr>
        <w:t xml:space="preserve"> de </w:t>
      </w:r>
      <w:r w:rsidR="00796F0D">
        <w:rPr>
          <w:rFonts w:ascii="Arial" w:hAnsi="Arial" w:cs="Arial"/>
          <w:bCs/>
        </w:rPr>
        <w:t>agosto</w:t>
      </w:r>
      <w:r w:rsidRPr="008932A7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8932A7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742D3" w:rsidRPr="008932A7" w:rsidRDefault="001742D3" w:rsidP="001742D3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Ú</w:t>
      </w:r>
      <w:r>
        <w:rPr>
          <w:rFonts w:ascii="Arial" w:hAnsi="Arial" w:cs="Arial"/>
          <w:i w:val="0"/>
          <w:sz w:val="24"/>
        </w:rPr>
        <w:t>NICA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EXECUTIVO TEMOS O SEGUINTE </w:t>
      </w:r>
      <w:r w:rsidR="008D6FB1">
        <w:rPr>
          <w:rFonts w:ascii="Arial" w:hAnsi="Arial" w:cs="Arial"/>
          <w:i w:val="0"/>
          <w:sz w:val="24"/>
        </w:rPr>
        <w:t>VETO</w:t>
      </w:r>
      <w:r w:rsidRPr="008932A7">
        <w:rPr>
          <w:rFonts w:ascii="Arial" w:hAnsi="Arial" w:cs="Arial"/>
          <w:i w:val="0"/>
          <w:sz w:val="24"/>
        </w:rPr>
        <w:t>:</w:t>
      </w:r>
    </w:p>
    <w:p w:rsidR="001742D3" w:rsidRDefault="001742D3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742D3" w:rsidRP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MENSAGEM Nº 37/2017</w:t>
      </w:r>
      <w:r>
        <w:rPr>
          <w:rFonts w:ascii="Arial" w:hAnsi="Arial" w:cs="Arial"/>
        </w:rPr>
        <w:t xml:space="preserve"> – VETO TOTAL ao Projeto de Lei nº 4.571/2017</w:t>
      </w:r>
    </w:p>
    <w:p w:rsidR="001742D3" w:rsidRDefault="001742D3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8932A7" w:rsidRDefault="007C55A5" w:rsidP="007C55A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EXECUTIVO TEMOS O SEGUINTE PROJETO DE LEI: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742D3" w:rsidRDefault="001742D3" w:rsidP="001742D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  <w:r w:rsidRPr="008932A7">
        <w:rPr>
          <w:rFonts w:ascii="Arial" w:hAnsi="Arial" w:cs="Arial"/>
        </w:rPr>
        <w:t xml:space="preserve">01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22</w:t>
      </w:r>
      <w:r w:rsidRPr="008932A7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Revoga a Lei Municipal nº 3.378, de 09 de fevereiro de 2007, em todos os seus termos.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8932A7" w:rsidRDefault="008D6FB1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VEREADORA CLEIDE BISCA – PROJETO DE LEI L Nº 29/2017</w:t>
      </w:r>
      <w:r>
        <w:rPr>
          <w:rFonts w:ascii="Arial" w:hAnsi="Arial" w:cs="Arial"/>
        </w:rPr>
        <w:t xml:space="preserve"> – Declara de Utilidade Pública Municipal, a CASA DE APOIO MADRE TEREZA DE ARAPONGAS – PR.</w:t>
      </w:r>
    </w:p>
    <w:p w:rsidR="008D6FB1" w:rsidRDefault="008D6FB1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OSVALDO ALVES DOS SANTOS – PROJETO DE LEI L Nº 30/2017</w:t>
      </w:r>
      <w:r>
        <w:rPr>
          <w:rFonts w:ascii="Arial" w:hAnsi="Arial" w:cs="Arial"/>
        </w:rPr>
        <w:t xml:space="preserve"> – Obriga as instituições bancarias públicas ou privadas e as cooperativas de crédito localizadas no Município de Arapongas a contratar vigilância armada para atuar 24h (vinte e quatro horas) por dia inclusive em finais de semana e feriados, e dá outras providencias.</w:t>
      </w:r>
    </w:p>
    <w:p w:rsidR="008D6FB1" w:rsidRDefault="008D6FB1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4E5089" w:rsidRDefault="008D6FB1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DE INICIATIVA DO VEREADOR OSVALDO ALVES DOS SANTOS – PROJETO DE LEI L Nº 31/2017</w:t>
      </w:r>
      <w:r>
        <w:rPr>
          <w:rFonts w:ascii="Arial" w:hAnsi="Arial" w:cs="Arial"/>
        </w:rPr>
        <w:t xml:space="preserve"> – Cria o Programa Adote uma Praça ou Canteiro e estabeleça regras especiais para a celebração de termos de cooperação com iniciativa provada, no âmbito do referido Programa.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>EM 1ª DISCUSSÃO E VOTAÇÃO DE INICIATIVA DO PODER EXECUTIVO TEMOS O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9542DF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 w:rsidR="009542DF">
        <w:rPr>
          <w:rFonts w:ascii="Arial" w:hAnsi="Arial" w:cs="Arial"/>
          <w:u w:val="single"/>
        </w:rPr>
        <w:t>PROJETO DE LEI Nº 40/2017</w:t>
      </w:r>
      <w:r w:rsidR="009542DF">
        <w:rPr>
          <w:rFonts w:ascii="Arial" w:hAnsi="Arial" w:cs="Arial"/>
        </w:rPr>
        <w:t xml:space="preserve"> – Autoriza o Poder Executivo a efetuar abertura de Crédito Adicional Especial, no orçamento do Município de Arapongas, para o exercício de 2017 e a ajustar as programações estabelecidas no Plano Plurianual 2014 a 2017, no Anexo I da Lei nº 4.526, de 13/12/2016, e no Anexo V da Lei nº 4.525, de 13/12/2016 – Lei de Diretrizes Orçamentárias 2017.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 w:rsidR="009542DF">
        <w:rPr>
          <w:rFonts w:ascii="Arial" w:hAnsi="Arial" w:cs="Arial"/>
          <w:u w:val="single"/>
        </w:rPr>
        <w:t>PROJETO DE LEI Nº 4</w:t>
      </w:r>
      <w:r w:rsidR="009542DF">
        <w:rPr>
          <w:rFonts w:ascii="Arial" w:hAnsi="Arial" w:cs="Arial"/>
          <w:u w:val="single"/>
        </w:rPr>
        <w:t>1</w:t>
      </w:r>
      <w:r w:rsidR="009542DF">
        <w:rPr>
          <w:rFonts w:ascii="Arial" w:hAnsi="Arial" w:cs="Arial"/>
          <w:u w:val="single"/>
        </w:rPr>
        <w:t>/2017</w:t>
      </w:r>
      <w:r w:rsidR="009542DF">
        <w:rPr>
          <w:rFonts w:ascii="Arial" w:hAnsi="Arial" w:cs="Arial"/>
        </w:rPr>
        <w:t xml:space="preserve"> – Autoriza o Poder Executivo a efetuar abertura de Crédito Adicional Especial, no orçamento do </w:t>
      </w:r>
      <w:r w:rsidR="009542DF">
        <w:rPr>
          <w:rFonts w:ascii="Arial" w:hAnsi="Arial" w:cs="Arial"/>
        </w:rPr>
        <w:t>Município</w:t>
      </w:r>
      <w:r w:rsidR="009542DF">
        <w:rPr>
          <w:rFonts w:ascii="Arial" w:hAnsi="Arial" w:cs="Arial"/>
        </w:rPr>
        <w:t xml:space="preserve"> de Arapongas, para o exercício de 2017 e a ajustar as programações estabelecidas no Plano Plurianual 2014 a 2017, no Anexo I da Lei nº 4.526, de 13/12/2016, e no Anexo V da Lei nº 4.525, de 13/12/2016 – Lei de Diretrizes Orçamentárias 2017.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9542DF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 w:rsidR="009542DF">
        <w:rPr>
          <w:rFonts w:ascii="Arial" w:hAnsi="Arial" w:cs="Arial"/>
          <w:u w:val="single"/>
        </w:rPr>
        <w:t>PROJETO DE LEI Nº 42/2017</w:t>
      </w:r>
      <w:r w:rsidR="009542DF">
        <w:rPr>
          <w:rFonts w:ascii="Arial" w:hAnsi="Arial" w:cs="Arial"/>
        </w:rPr>
        <w:t xml:space="preserve"> – Dispõe sobre autorização para dar em comodato terreno de propriedade do Município à Associação Sagrada Família e dá outras providências.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9542DF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– </w:t>
      </w:r>
      <w:r w:rsidR="009542DF">
        <w:rPr>
          <w:rFonts w:ascii="Arial" w:hAnsi="Arial" w:cs="Arial"/>
          <w:u w:val="single"/>
        </w:rPr>
        <w:t>PROJETO DE LEI Nº 43/2017</w:t>
      </w:r>
      <w:r w:rsidR="009542DF">
        <w:rPr>
          <w:rFonts w:ascii="Arial" w:hAnsi="Arial" w:cs="Arial"/>
        </w:rPr>
        <w:t xml:space="preserve"> – Revoga a Lei Municipal nº 3.749, de 19 de abril de 2010 que dispõe sobre doação de terreno à Associação Sagrada </w:t>
      </w:r>
      <w:r w:rsidR="00662701">
        <w:rPr>
          <w:rFonts w:ascii="Arial" w:hAnsi="Arial" w:cs="Arial"/>
        </w:rPr>
        <w:t>família</w:t>
      </w:r>
      <w:r w:rsidR="009542DF">
        <w:rPr>
          <w:rFonts w:ascii="Arial" w:hAnsi="Arial" w:cs="Arial"/>
        </w:rPr>
        <w:t>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66270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</w:t>
      </w:r>
      <w:r w:rsidR="006627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2701">
        <w:rPr>
          <w:rFonts w:ascii="Arial" w:hAnsi="Arial" w:cs="Arial"/>
          <w:u w:val="single"/>
        </w:rPr>
        <w:t>PROJETO DE LEI Nº 44/2017</w:t>
      </w:r>
      <w:r w:rsidR="00662701">
        <w:rPr>
          <w:rFonts w:ascii="Arial" w:hAnsi="Arial" w:cs="Arial"/>
        </w:rPr>
        <w:t xml:space="preserve"> – Revoga a Lei Municipal nº 4.043, de 20 de novembro de 2012, que autoriza o Município a dar em comodato terreno à Associação Igreja Metodista – 6ª Região Eclesiástica. </w:t>
      </w: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Pr="008932A7" w:rsidRDefault="00F722B7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1ª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>01 –</w:t>
      </w:r>
      <w:r w:rsidR="00662701">
        <w:rPr>
          <w:rFonts w:ascii="Arial" w:hAnsi="Arial" w:cs="Arial"/>
        </w:rPr>
        <w:t xml:space="preserve"> </w:t>
      </w:r>
      <w:r w:rsidR="00662701">
        <w:rPr>
          <w:rFonts w:ascii="Arial" w:hAnsi="Arial" w:cs="Arial"/>
          <w:u w:val="single"/>
        </w:rPr>
        <w:t>DE INICIATIVA DO VEREADOR REIVALDO DOS SANTOS – PROJETO DE LEI L Nº 32/2017</w:t>
      </w:r>
      <w:r w:rsidR="00662701">
        <w:rPr>
          <w:rFonts w:ascii="Arial" w:hAnsi="Arial" w:cs="Arial"/>
        </w:rPr>
        <w:t xml:space="preserve"> - I</w:t>
      </w:r>
      <w:r w:rsidR="00662701" w:rsidRPr="00662701">
        <w:rPr>
          <w:rFonts w:ascii="Arial" w:hAnsi="Arial" w:cs="Arial"/>
          <w:color w:val="000000" w:themeColor="text1"/>
          <w:shd w:val="clear" w:color="auto" w:fill="FFFFFF"/>
        </w:rPr>
        <w:t>nstitui o mês da mobilização de todos pelo fim da violência contra a mulhe</w:t>
      </w:r>
      <w:r w:rsidR="00662701">
        <w:rPr>
          <w:rFonts w:ascii="Arial" w:hAnsi="Arial" w:cs="Arial"/>
          <w:color w:val="000000" w:themeColor="text1"/>
          <w:shd w:val="clear" w:color="auto" w:fill="FFFFFF"/>
        </w:rPr>
        <w:t>r (campanha do laço branco) e dá</w:t>
      </w:r>
      <w:r w:rsidR="00662701" w:rsidRPr="00662701">
        <w:rPr>
          <w:rFonts w:ascii="Arial" w:hAnsi="Arial" w:cs="Arial"/>
          <w:color w:val="000000" w:themeColor="text1"/>
          <w:shd w:val="clear" w:color="auto" w:fill="FFFFFF"/>
        </w:rPr>
        <w:t xml:space="preserve"> outras providencias</w:t>
      </w:r>
      <w:r w:rsidR="0066270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</w:t>
      </w:r>
      <w:r w:rsidR="00662701">
        <w:rPr>
          <w:rFonts w:ascii="Arial" w:hAnsi="Arial" w:cs="Arial"/>
        </w:rPr>
        <w:t xml:space="preserve">– </w:t>
      </w:r>
      <w:r w:rsidR="00662701">
        <w:rPr>
          <w:rFonts w:ascii="Arial" w:hAnsi="Arial" w:cs="Arial"/>
          <w:u w:val="single"/>
        </w:rPr>
        <w:t>DE INICIATIVA DO VEREADOR RUBENS FRANZIN MANOEL – PROJETO DE LEI L Nº 33/2017</w:t>
      </w:r>
      <w:r w:rsidR="00662701">
        <w:rPr>
          <w:rFonts w:ascii="Arial" w:hAnsi="Arial" w:cs="Arial"/>
        </w:rPr>
        <w:t xml:space="preserve"> - E</w:t>
      </w:r>
      <w:r w:rsidR="00662701" w:rsidRPr="00662701">
        <w:rPr>
          <w:rFonts w:ascii="Arial" w:hAnsi="Arial" w:cs="Arial"/>
          <w:color w:val="000000" w:themeColor="text1"/>
          <w:shd w:val="clear" w:color="auto" w:fill="FFFFFF"/>
        </w:rPr>
        <w:t>stabelece a obrigatoriedade de exigência do cartão da criança ou da caderneta de saúde da criança no ato da matrícula dos alunos da educação infantil e da primeira etapa do ensino fundamental.</w:t>
      </w:r>
    </w:p>
    <w:p w:rsidR="008D6FB1" w:rsidRPr="008932A7" w:rsidRDefault="008D6FB1" w:rsidP="008D6FB1">
      <w:pPr>
        <w:pStyle w:val="Corpodetexto"/>
        <w:numPr>
          <w:ilvl w:val="0"/>
          <w:numId w:val="15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ÚNICA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>REQUERIMENTOS</w:t>
      </w:r>
      <w:r w:rsidRPr="008932A7">
        <w:rPr>
          <w:rFonts w:ascii="Arial" w:hAnsi="Arial" w:cs="Arial"/>
          <w:i w:val="0"/>
          <w:sz w:val="24"/>
        </w:rPr>
        <w:t>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3D3BD9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 w:rsidR="003D3BD9">
        <w:rPr>
          <w:rFonts w:ascii="Arial" w:hAnsi="Arial" w:cs="Arial"/>
          <w:u w:val="single"/>
        </w:rPr>
        <w:t>DE INICIATIVA DA VEREADORA CLEIDE BISCA – REQUERIMENTO Nº 74/2017</w:t>
      </w:r>
      <w:r w:rsidR="003D3BD9">
        <w:rPr>
          <w:rFonts w:ascii="Arial" w:hAnsi="Arial" w:cs="Arial"/>
        </w:rPr>
        <w:t xml:space="preserve"> – Requer que </w:t>
      </w:r>
      <w:r w:rsidR="003D3BD9" w:rsidRPr="003D3BD9">
        <w:rPr>
          <w:rFonts w:ascii="Arial" w:hAnsi="Arial" w:cs="Arial"/>
        </w:rPr>
        <w:t xml:space="preserve">seja encaminhado ofício a TUA (Transporte Urbano de Arapongas), para que seja solicitada pontos de circular cobertos por toda a cidade, adequados para que </w:t>
      </w:r>
      <w:proofErr w:type="gramStart"/>
      <w:r w:rsidR="003D3BD9" w:rsidRPr="003D3BD9">
        <w:rPr>
          <w:rFonts w:ascii="Arial" w:hAnsi="Arial" w:cs="Arial"/>
        </w:rPr>
        <w:t>a população que utiliza esse transporte possam</w:t>
      </w:r>
      <w:proofErr w:type="gramEnd"/>
      <w:r w:rsidR="003D3BD9" w:rsidRPr="003D3BD9">
        <w:rPr>
          <w:rFonts w:ascii="Arial" w:hAnsi="Arial" w:cs="Arial"/>
        </w:rPr>
        <w:t xml:space="preserve"> esperar o seus deslocamentos com dignidade, proteção e segurança, pois muitos idosos são usuários e necessitam de proteção nos dias de sol e principalmente de chuva. </w:t>
      </w:r>
    </w:p>
    <w:p w:rsidR="008D6FB1" w:rsidRPr="003D3BD9" w:rsidRDefault="003D3BD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3D3BD9">
        <w:rPr>
          <w:rFonts w:ascii="Arial" w:hAnsi="Arial" w:cs="Arial"/>
        </w:rPr>
        <w:t>Sendo assim, conto com o apoio de Vossas Excelências. Portanto peço e espero aprovação unânime dos nobres pares, pois o mesmo é de imensa importância para a comunidade.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3D3BD9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</w:t>
      </w:r>
      <w:r w:rsidR="003D3B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D3BD9">
        <w:rPr>
          <w:rFonts w:ascii="Arial" w:hAnsi="Arial" w:cs="Arial"/>
          <w:u w:val="single"/>
        </w:rPr>
        <w:t>DE INICIATIVA DO VEREADOR LEVIA APARECIDO XAVIER – REQUERIMENTO Nº 75/2017</w:t>
      </w:r>
      <w:r w:rsidR="003D3BD9">
        <w:rPr>
          <w:rFonts w:ascii="Arial" w:hAnsi="Arial" w:cs="Arial"/>
        </w:rPr>
        <w:t xml:space="preserve"> – Requer que </w:t>
      </w:r>
      <w:r w:rsidR="003D3BD9" w:rsidRPr="003D3BD9">
        <w:rPr>
          <w:rFonts w:ascii="Arial" w:hAnsi="Arial" w:cs="Arial"/>
        </w:rPr>
        <w:t xml:space="preserve">seja enviado ofício, ao Colégio Estadual </w:t>
      </w:r>
      <w:proofErr w:type="spellStart"/>
      <w:r w:rsidR="003D3BD9" w:rsidRPr="003D3BD9">
        <w:rPr>
          <w:rFonts w:ascii="Arial" w:hAnsi="Arial" w:cs="Arial"/>
        </w:rPr>
        <w:t>Profª</w:t>
      </w:r>
      <w:proofErr w:type="spellEnd"/>
      <w:r w:rsidR="003D3BD9" w:rsidRPr="003D3BD9">
        <w:rPr>
          <w:rFonts w:ascii="Arial" w:hAnsi="Arial" w:cs="Arial"/>
        </w:rPr>
        <w:t xml:space="preserve">. Nadir Mendes Montanha e ao Colégio </w:t>
      </w:r>
      <w:proofErr w:type="spellStart"/>
      <w:r w:rsidR="003D3BD9" w:rsidRPr="003D3BD9">
        <w:rPr>
          <w:rFonts w:ascii="Arial" w:hAnsi="Arial" w:cs="Arial"/>
        </w:rPr>
        <w:t>Olimpus</w:t>
      </w:r>
      <w:proofErr w:type="spellEnd"/>
      <w:r w:rsidR="003D3BD9" w:rsidRPr="003D3BD9">
        <w:rPr>
          <w:rFonts w:ascii="Arial" w:hAnsi="Arial" w:cs="Arial"/>
        </w:rPr>
        <w:t xml:space="preserve">, parabenizando-os pelas medalhas de ouro conquistadas durante a Fase Final dos Jogos Escolares do Paraná na modalidade de ciclismo, através dos araponguenses Gabriel Santiago Magalhães e Julia Maria Constantino, alunos das instituições de ensino citadas, respectivamente. A competição aconteceu na cidade de Apucarana, entre os dias 21 e 27 de julho de 2017. </w:t>
      </w:r>
    </w:p>
    <w:p w:rsidR="003D3BD9" w:rsidRDefault="003D3BD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3D3BD9">
        <w:rPr>
          <w:rFonts w:ascii="Arial" w:hAnsi="Arial" w:cs="Arial"/>
        </w:rPr>
        <w:t xml:space="preserve">A Fase Final do </w:t>
      </w:r>
      <w:proofErr w:type="spellStart"/>
      <w:r w:rsidRPr="003D3BD9">
        <w:rPr>
          <w:rFonts w:ascii="Arial" w:hAnsi="Arial" w:cs="Arial"/>
        </w:rPr>
        <w:t>JEP’s</w:t>
      </w:r>
      <w:proofErr w:type="spellEnd"/>
      <w:r w:rsidRPr="003D3BD9">
        <w:rPr>
          <w:rFonts w:ascii="Arial" w:hAnsi="Arial" w:cs="Arial"/>
        </w:rPr>
        <w:t xml:space="preserve"> reuniu mais de 5 mil pessoas, entre atletas e dirigentes, equipes que representaram diferentes regiões do Paraná. Ao todo, 134 municípios se enfrentaram em 18 modalidades, um grande evento de nível estadual. Uma competição acirrada, onde o araponguenses Gabriel garantiu duas medalhas de ouro e Julia conquistou uma medalha de ouro e outra de prata. O resultado garante a vaga dos araponguenses nos Jogos Escolares da Juventude, que acontece em Brasília no mês de novembro, onde os jovens atletas representarão Arapongas e todo Estado do Paraná. </w:t>
      </w:r>
    </w:p>
    <w:p w:rsidR="008D6FB1" w:rsidRPr="003D3BD9" w:rsidRDefault="003D3BD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3D3BD9">
        <w:rPr>
          <w:rFonts w:ascii="Arial" w:hAnsi="Arial" w:cs="Arial"/>
        </w:rPr>
        <w:t>Sendo assim, conto com o apoio dos nobres pares para aprovar por unanimidade esta solicitação</w:t>
      </w: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7962B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7962B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Sala das Sessões, </w:t>
      </w:r>
      <w:r w:rsidR="00B74C44">
        <w:rPr>
          <w:rFonts w:ascii="Arial" w:hAnsi="Arial" w:cs="Arial"/>
        </w:rPr>
        <w:t>1</w:t>
      </w:r>
      <w:r w:rsidR="00662701">
        <w:rPr>
          <w:rFonts w:ascii="Arial" w:hAnsi="Arial" w:cs="Arial"/>
        </w:rPr>
        <w:t>8</w:t>
      </w:r>
      <w:r w:rsidRPr="007962BA">
        <w:rPr>
          <w:rFonts w:ascii="Arial" w:hAnsi="Arial" w:cs="Arial"/>
        </w:rPr>
        <w:t xml:space="preserve"> de </w:t>
      </w:r>
      <w:r w:rsidR="00796F0D" w:rsidRPr="007962BA">
        <w:rPr>
          <w:rFonts w:ascii="Arial" w:hAnsi="Arial" w:cs="Arial"/>
        </w:rPr>
        <w:t>agosto</w:t>
      </w:r>
      <w:r w:rsidRPr="007962BA">
        <w:rPr>
          <w:rFonts w:ascii="Arial" w:hAnsi="Arial" w:cs="Arial"/>
        </w:rPr>
        <w:t xml:space="preserve"> de 2017.</w:t>
      </w:r>
    </w:p>
    <w:p w:rsidR="001A4700" w:rsidRPr="007962BA" w:rsidRDefault="001A4700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A4700" w:rsidRPr="007962BA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7962BA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7962BA">
        <w:rPr>
          <w:rFonts w:ascii="Arial" w:hAnsi="Arial" w:cs="Arial"/>
          <w:b/>
        </w:rPr>
        <w:t>OSVALDO ALVES DOS SANTOS</w:t>
      </w:r>
    </w:p>
    <w:p w:rsidR="001A4700" w:rsidRPr="007962BA" w:rsidRDefault="001A4700" w:rsidP="001A4700">
      <w:pPr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                                   </w:t>
      </w:r>
      <w:r w:rsidR="00763E4A" w:rsidRPr="007962BA">
        <w:rPr>
          <w:rFonts w:ascii="Arial" w:hAnsi="Arial" w:cs="Arial"/>
        </w:rPr>
        <w:t xml:space="preserve">         </w:t>
      </w:r>
      <w:r w:rsidRPr="007962BA">
        <w:rPr>
          <w:rFonts w:ascii="Arial" w:hAnsi="Arial" w:cs="Arial"/>
        </w:rPr>
        <w:t xml:space="preserve">      </w:t>
      </w:r>
      <w:r w:rsidR="00A66B02" w:rsidRPr="007962BA">
        <w:rPr>
          <w:rFonts w:ascii="Arial" w:hAnsi="Arial" w:cs="Arial"/>
        </w:rPr>
        <w:t xml:space="preserve">       </w:t>
      </w:r>
      <w:r w:rsidRPr="007962BA">
        <w:rPr>
          <w:rFonts w:ascii="Arial" w:hAnsi="Arial" w:cs="Arial"/>
        </w:rPr>
        <w:t xml:space="preserve">                               Presidente</w:t>
      </w:r>
    </w:p>
    <w:p w:rsidR="007962BA" w:rsidRPr="007962BA" w:rsidRDefault="007962BA">
      <w:pPr>
        <w:rPr>
          <w:rFonts w:ascii="Arial" w:hAnsi="Arial" w:cs="Arial"/>
        </w:rPr>
      </w:pPr>
    </w:p>
    <w:sectPr w:rsidR="007962BA" w:rsidRPr="007962B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18739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C6738DB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44896CA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39B2"/>
    <w:multiLevelType w:val="hybridMultilevel"/>
    <w:tmpl w:val="CCF0A0E8"/>
    <w:lvl w:ilvl="0" w:tplc="2C481780">
      <w:start w:val="1"/>
      <w:numFmt w:val="decimal"/>
      <w:lvlText w:val="%1.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73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2A85EAD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4DE7"/>
    <w:rsid w:val="00076B67"/>
    <w:rsid w:val="0008758D"/>
    <w:rsid w:val="000A320F"/>
    <w:rsid w:val="000C472D"/>
    <w:rsid w:val="000C4F94"/>
    <w:rsid w:val="0011668E"/>
    <w:rsid w:val="00136D04"/>
    <w:rsid w:val="00160C38"/>
    <w:rsid w:val="001742D3"/>
    <w:rsid w:val="0018218F"/>
    <w:rsid w:val="001A4700"/>
    <w:rsid w:val="001A7C9E"/>
    <w:rsid w:val="001D7C69"/>
    <w:rsid w:val="002A5BD7"/>
    <w:rsid w:val="00301CEC"/>
    <w:rsid w:val="00310E51"/>
    <w:rsid w:val="00324E17"/>
    <w:rsid w:val="00327D01"/>
    <w:rsid w:val="003365E5"/>
    <w:rsid w:val="003D3BD9"/>
    <w:rsid w:val="00435937"/>
    <w:rsid w:val="00492DB5"/>
    <w:rsid w:val="004947A1"/>
    <w:rsid w:val="004A35F7"/>
    <w:rsid w:val="004D1BF9"/>
    <w:rsid w:val="004E0C26"/>
    <w:rsid w:val="004E5089"/>
    <w:rsid w:val="004F4561"/>
    <w:rsid w:val="004F4F88"/>
    <w:rsid w:val="0055168B"/>
    <w:rsid w:val="00587A0C"/>
    <w:rsid w:val="005F2132"/>
    <w:rsid w:val="00600F86"/>
    <w:rsid w:val="00616002"/>
    <w:rsid w:val="00662701"/>
    <w:rsid w:val="006D552A"/>
    <w:rsid w:val="006D72CF"/>
    <w:rsid w:val="0071224B"/>
    <w:rsid w:val="00731885"/>
    <w:rsid w:val="00751B92"/>
    <w:rsid w:val="00763E4A"/>
    <w:rsid w:val="007962BA"/>
    <w:rsid w:val="00796F0D"/>
    <w:rsid w:val="007A67EC"/>
    <w:rsid w:val="007C55A5"/>
    <w:rsid w:val="007D28C7"/>
    <w:rsid w:val="008111EA"/>
    <w:rsid w:val="00840A2C"/>
    <w:rsid w:val="00840E3A"/>
    <w:rsid w:val="008932A7"/>
    <w:rsid w:val="008D3B9C"/>
    <w:rsid w:val="008D6FB1"/>
    <w:rsid w:val="008E733E"/>
    <w:rsid w:val="009425D0"/>
    <w:rsid w:val="009542DF"/>
    <w:rsid w:val="009F6CAD"/>
    <w:rsid w:val="00A572B9"/>
    <w:rsid w:val="00A66B02"/>
    <w:rsid w:val="00AB0E47"/>
    <w:rsid w:val="00AB5AF0"/>
    <w:rsid w:val="00AD44F1"/>
    <w:rsid w:val="00B2044F"/>
    <w:rsid w:val="00B32F6C"/>
    <w:rsid w:val="00B37C63"/>
    <w:rsid w:val="00B44836"/>
    <w:rsid w:val="00B67B67"/>
    <w:rsid w:val="00B74C44"/>
    <w:rsid w:val="00BA43BE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EC4F61"/>
    <w:rsid w:val="00F100F3"/>
    <w:rsid w:val="00F24696"/>
    <w:rsid w:val="00F722B7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  <w:style w:type="paragraph" w:styleId="SemEspaamento">
    <w:name w:val="No Spacing"/>
    <w:uiPriority w:val="1"/>
    <w:qFormat/>
    <w:rsid w:val="00301CEC"/>
    <w:pPr>
      <w:spacing w:after="0" w:line="240" w:lineRule="auto"/>
    </w:pPr>
    <w:rPr>
      <w:rFonts w:ascii="Times New Roman" w:eastAsia="Times New Roman" w:hAnsi="Times New Roman" w:cs="Times New Roman"/>
      <w:b/>
      <w:i/>
      <w:sz w:val="3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6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2017-06-12T21:49:00Z</cp:lastPrinted>
  <dcterms:created xsi:type="dcterms:W3CDTF">2017-08-21T12:19:00Z</dcterms:created>
  <dcterms:modified xsi:type="dcterms:W3CDTF">2017-08-21T13:08:00Z</dcterms:modified>
</cp:coreProperties>
</file>